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06D" w:rsidRDefault="0033506D">
      <w:pPr>
        <w:spacing w:after="0" w:line="240" w:lineRule="auto"/>
        <w:ind w:firstLine="4253"/>
        <w:jc w:val="center"/>
        <w:rPr>
          <w:rFonts w:ascii="Times New Roman" w:hAnsi="Times New Roman"/>
        </w:rPr>
      </w:pPr>
    </w:p>
    <w:p w:rsidR="0033506D" w:rsidRDefault="008C71D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ОТЧЁТ О ВЫПОЛНЕНИИ ГОСУДАРСТВЕННОГО ЗАДАНИЯ № _______ </w:t>
      </w:r>
    </w:p>
    <w:p w:rsidR="0033506D" w:rsidRDefault="0033506D">
      <w:pPr>
        <w:spacing w:after="1" w:line="20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8C71D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13040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304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13040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за </w:t>
      </w:r>
      <w:r w:rsidR="00EF0CA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квартал 202</w:t>
      </w:r>
      <w:r w:rsidR="0013040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</w:t>
      </w:r>
    </w:p>
    <w:p w:rsidR="00E71C54" w:rsidRDefault="00E71C54" w:rsidP="00E71C54">
      <w:pPr>
        <w:spacing w:after="1" w:line="220" w:lineRule="atLeast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3506D" w:rsidRDefault="00E71C54" w:rsidP="00E71C54">
      <w:pPr>
        <w:spacing w:after="1" w:line="22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71C54">
        <w:rPr>
          <w:rFonts w:ascii="Times New Roman" w:hAnsi="Times New Roman"/>
          <w:sz w:val="28"/>
          <w:szCs w:val="28"/>
        </w:rPr>
        <w:t>от «</w:t>
      </w:r>
      <w:r w:rsidRPr="00EF0CA3">
        <w:rPr>
          <w:rFonts w:ascii="Times New Roman" w:hAnsi="Times New Roman"/>
          <w:sz w:val="28"/>
          <w:szCs w:val="28"/>
        </w:rPr>
        <w:t>1</w:t>
      </w:r>
      <w:r w:rsidR="00C41DFF">
        <w:rPr>
          <w:rFonts w:ascii="Times New Roman" w:hAnsi="Times New Roman"/>
          <w:sz w:val="28"/>
          <w:szCs w:val="28"/>
        </w:rPr>
        <w:t xml:space="preserve">» </w:t>
      </w:r>
      <w:r w:rsidR="00EF0CA3">
        <w:rPr>
          <w:rFonts w:ascii="Times New Roman" w:hAnsi="Times New Roman"/>
          <w:sz w:val="28"/>
          <w:szCs w:val="28"/>
        </w:rPr>
        <w:t>июля</w:t>
      </w:r>
      <w:r w:rsidRPr="00E71C54">
        <w:rPr>
          <w:rFonts w:ascii="Times New Roman" w:hAnsi="Times New Roman"/>
          <w:sz w:val="28"/>
          <w:szCs w:val="28"/>
        </w:rPr>
        <w:t xml:space="preserve"> 20</w:t>
      </w:r>
      <w:r w:rsidRPr="00E71C54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Pr="00E71C54"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4"/>
        <w:gridCol w:w="5847"/>
        <w:gridCol w:w="2860"/>
        <w:gridCol w:w="1467"/>
      </w:tblGrid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Форма </w:t>
            </w:r>
          </w:p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5">
              <w:r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0506501</w:t>
            </w:r>
          </w:p>
        </w:tc>
      </w:tr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06D">
        <w:tc>
          <w:tcPr>
            <w:tcW w:w="10524" w:type="dxa"/>
            <w:gridSpan w:val="2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государственного учреждения Новосибирской области 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бюджетное учреждение Новосибирской области «Центр информационных технологий Новосибирской области» 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33506D">
        <w:tc>
          <w:tcPr>
            <w:tcW w:w="10524" w:type="dxa"/>
            <w:gridSpan w:val="2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Связь, информационно-коммуникационные технологии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(указывается вид деятельности государственного учреждения 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базового (отраслевого) перечня или регионального перечня)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6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61.10, 61.30, 62.03, 62.09, 63.11</w:t>
            </w:r>
          </w:p>
        </w:tc>
      </w:tr>
      <w:tr w:rsidR="0033506D">
        <w:tc>
          <w:tcPr>
            <w:tcW w:w="10524" w:type="dxa"/>
            <w:gridSpan w:val="2"/>
          </w:tcPr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Периодичность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Ежеквартально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(указывается в соответствии с периодичностью представления отчета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выполнении государственного задания, установленной 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государственном задании)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7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</w:tr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849" w:type="dxa"/>
            <w:vAlign w:val="bottom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8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</w:tr>
      <w:tr w:rsidR="0033506D">
        <w:tc>
          <w:tcPr>
            <w:tcW w:w="4675" w:type="dxa"/>
            <w:vAlign w:val="bottom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33506D">
            <w:pPr>
              <w:widowControl w:val="0"/>
              <w:spacing w:after="1" w:line="220" w:lineRule="atLeas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33506D" w:rsidP="00E71C54">
      <w:pPr>
        <w:spacing w:after="1" w:line="220" w:lineRule="atLeast"/>
        <w:rPr>
          <w:rFonts w:ascii="Times New Roman" w:hAnsi="Times New Roman"/>
          <w:sz w:val="16"/>
          <w:szCs w:val="16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I. Сведения об оказываемых государственных услугах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установлены.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Часть II. Сведения о выполняемых работах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</w:t>
      </w: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>
        <w:rPr>
          <w:rFonts w:ascii="Times New Roman" w:hAnsi="Times New Roman"/>
          <w:sz w:val="28"/>
          <w:szCs w:val="28"/>
          <w:u w:val="single"/>
        </w:rPr>
        <w:t>июл</w:t>
      </w:r>
      <w:r w:rsidR="009163F2">
        <w:rPr>
          <w:rFonts w:ascii="Times New Roman" w:hAnsi="Times New Roman"/>
          <w:sz w:val="28"/>
          <w:szCs w:val="28"/>
          <w:u w:val="single"/>
        </w:rPr>
        <w:t>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3"/>
        <w:gridCol w:w="1279"/>
        <w:gridCol w:w="1134"/>
        <w:gridCol w:w="1134"/>
        <w:gridCol w:w="1134"/>
        <w:gridCol w:w="708"/>
        <w:gridCol w:w="1134"/>
        <w:gridCol w:w="851"/>
        <w:gridCol w:w="850"/>
        <w:gridCol w:w="851"/>
        <w:gridCol w:w="1134"/>
        <w:gridCol w:w="1134"/>
        <w:gridCol w:w="709"/>
        <w:gridCol w:w="850"/>
        <w:gridCol w:w="851"/>
        <w:gridCol w:w="850"/>
      </w:tblGrid>
      <w:tr w:rsidR="0033506D" w:rsidTr="005F72CF"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E4659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6593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5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3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4541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пла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33506D" w:rsidRDefault="00134541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(це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33506D" w:rsidRDefault="008C71D3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33506D" w:rsidTr="005F72CF"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54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5F72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454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F7799" w:rsidTr="00AF48A7"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7D7E3D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</w:t>
            </w:r>
            <w:r w:rsidR="00AF7799"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850" w:type="dxa"/>
          </w:tcPr>
          <w:p w:rsidR="00AF7799" w:rsidRPr="00AF7799" w:rsidRDefault="00AF7799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</w:rPr>
            </w:pPr>
            <w:r w:rsidRPr="00AF7799">
              <w:rPr>
                <w:rFonts w:ascii="Times New Roman" w:hAnsi="Times New Roman" w:cs="Times New Roman"/>
              </w:rPr>
              <w:t xml:space="preserve">код по </w:t>
            </w:r>
            <w:hyperlink r:id="rId9">
              <w:r w:rsidRPr="00AF7799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AF7799">
              <w:rPr>
                <w:rFonts w:ascii="Times New Roman" w:hAnsi="Times New Roman" w:cs="Times New Roman"/>
              </w:rPr>
              <w:t xml:space="preserve">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исполнено на отчетную дату 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7799" w:rsidTr="00AF48A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AF7799" w:rsidTr="00AF48A7">
        <w:trPr>
          <w:trHeight w:val="278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первая линия.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CF4F17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AF7799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информационных систем, информационных ресурсов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130400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130400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F48A7" w:rsidRDefault="00AF48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65380" w:rsidRDefault="0086538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10.1.620230.0.00072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государственные учреждения, муниципальные учреждения 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7D7E3D">
        <w:rPr>
          <w:rFonts w:ascii="Times New Roman" w:hAnsi="Times New Roman"/>
          <w:sz w:val="28"/>
          <w:szCs w:val="28"/>
          <w:u w:val="single"/>
        </w:rPr>
        <w:t>25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1133"/>
        <w:gridCol w:w="1134"/>
        <w:gridCol w:w="1134"/>
        <w:gridCol w:w="1134"/>
        <w:gridCol w:w="1135"/>
        <w:gridCol w:w="1134"/>
        <w:gridCol w:w="850"/>
        <w:gridCol w:w="709"/>
        <w:gridCol w:w="992"/>
        <w:gridCol w:w="993"/>
        <w:gridCol w:w="992"/>
        <w:gridCol w:w="709"/>
        <w:gridCol w:w="850"/>
        <w:gridCol w:w="851"/>
        <w:gridCol w:w="850"/>
      </w:tblGrid>
      <w:tr w:rsidR="0033506D" w:rsidTr="00AF48A7"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E46593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пла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33506D" w:rsidRDefault="00E46593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(це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33506D" w:rsidRDefault="008C71D3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AF7799" w:rsidTr="00AF48A7"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4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ние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F48A7" w:rsidTr="00AF48A7"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ind w:right="-193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0">
              <w:r w:rsidRPr="00AF7799">
                <w:rPr>
                  <w:rStyle w:val="a7"/>
                  <w:rFonts w:ascii="Times New Roman" w:hAnsi="Times New Roman"/>
                  <w:sz w:val="20"/>
                  <w:szCs w:val="20"/>
                </w:rPr>
                <w:t>ОКЕИ</w:t>
              </w:r>
            </w:hyperlink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дату 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E3D" w:rsidRDefault="007D7E3D" w:rsidP="00177BF0">
            <w:pPr>
              <w:widowControl w:val="0"/>
              <w:spacing w:after="1" w:line="220" w:lineRule="atLeast"/>
              <w:ind w:right="-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</w:t>
            </w:r>
          </w:p>
          <w:p w:rsidR="00AF7799" w:rsidRDefault="00AF7799" w:rsidP="00177BF0">
            <w:pPr>
              <w:widowControl w:val="0"/>
              <w:spacing w:after="1" w:line="220" w:lineRule="atLeast"/>
              <w:ind w:right="-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отчетную дату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177BF0">
            <w:pPr>
              <w:widowControl w:val="0"/>
              <w:spacing w:after="1" w:line="220" w:lineRule="atLeast"/>
              <w:ind w:right="-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6E3B" w:rsidTr="00AF48A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1D6E3B" w:rsidTr="00AF48A7">
        <w:trPr>
          <w:trHeight w:val="278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вторая линия.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CF4F1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информационных систем, информационных ресурсов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040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040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BE56AC" w:rsidRDefault="00BE56AC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</w:t>
      </w: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10.1.620230.0.00073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государственные учреждения, муниципальные учреждения 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 xml:space="preserve">7 </w:t>
      </w:r>
      <w:r w:rsidR="005A3371" w:rsidRPr="005A3371">
        <w:rPr>
          <w:rFonts w:ascii="Times New Roman" w:hAnsi="Times New Roman"/>
          <w:sz w:val="28"/>
          <w:szCs w:val="28"/>
        </w:rPr>
        <w:t xml:space="preserve">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15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5"/>
        <w:gridCol w:w="1418"/>
        <w:gridCol w:w="1134"/>
        <w:gridCol w:w="1134"/>
        <w:gridCol w:w="1134"/>
        <w:gridCol w:w="851"/>
        <w:gridCol w:w="1134"/>
        <w:gridCol w:w="850"/>
        <w:gridCol w:w="709"/>
        <w:gridCol w:w="851"/>
        <w:gridCol w:w="992"/>
        <w:gridCol w:w="850"/>
        <w:gridCol w:w="851"/>
        <w:gridCol w:w="850"/>
        <w:gridCol w:w="851"/>
        <w:gridCol w:w="849"/>
      </w:tblGrid>
      <w:tr w:rsidR="00F30AB4" w:rsidTr="00AF48A7"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AF48A7"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AF48A7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) отклонение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7D7E3D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отклонение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 xml:space="preserve">, превышающее допустимое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(возможное) отклонение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причина отклонения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8A7" w:rsidTr="00AF48A7"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AF48A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48A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1">
              <w:r w:rsidRPr="00AF48A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AF48A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утверждено в государст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 отчетну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8A7" w:rsidTr="00AF48A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AF48A7" w:rsidTr="00AF48A7">
        <w:trPr>
          <w:trHeight w:val="278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третья линия.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CF4F1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информационных систем,  информационных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E465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4</w:t>
      </w: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DE4655" w:rsidRDefault="008C71D3" w:rsidP="00DE4655">
            <w:pPr>
              <w:widowControl w:val="0"/>
              <w:spacing w:after="0"/>
              <w:rPr>
                <w:rFonts w:ascii="Times New Roman" w:eastAsia="Calibri" w:hAnsi="Times New Roman"/>
                <w:color w:val="000000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автоматических телефонных станций</w:t>
            </w:r>
            <w:r w:rsidR="00DE4655" w:rsidRPr="00DE4655">
              <w:rPr>
                <w:rFonts w:ascii="Times New Roman" w:eastAsia="Calibri" w:hAnsi="Times New Roman"/>
                <w:color w:val="000000"/>
                <w:u w:val="single"/>
              </w:rPr>
              <w:t xml:space="preserve"> </w:t>
            </w:r>
          </w:p>
          <w:p w:rsidR="0033506D" w:rsidRDefault="00DE4655" w:rsidP="00DE4655">
            <w:pPr>
              <w:widowControl w:val="0"/>
              <w:spacing w:after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 w:rsidRPr="00DE4655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и контактных центров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CF4F1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CF4F17">
              <w:rPr>
                <w:rFonts w:ascii="Times New Roman" w:hAnsi="Times New Roman"/>
              </w:rPr>
              <w:t>10.1.263011.0.00001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DE4655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DE4655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DE4655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8"/>
        <w:gridCol w:w="1425"/>
        <w:gridCol w:w="1134"/>
        <w:gridCol w:w="1134"/>
        <w:gridCol w:w="1134"/>
        <w:gridCol w:w="993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DE1758"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DE1758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AF48A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ревышающее 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 xml:space="preserve">) отклонение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E1758" w:rsidTr="00DE1758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DE1758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2">
              <w:r w:rsidRPr="00DE175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1758" w:rsidTr="00DE1758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E1758" w:rsidTr="00DE1758">
        <w:trPr>
          <w:trHeight w:val="2784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CF4F1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F17">
              <w:rPr>
                <w:rFonts w:ascii="Times New Roman" w:hAnsi="Times New Roman"/>
                <w:sz w:val="20"/>
                <w:szCs w:val="20"/>
              </w:rPr>
              <w:t>10.1.263011.0.00001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E465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4655">
              <w:rPr>
                <w:rFonts w:ascii="Times New Roman" w:hAnsi="Times New Roman"/>
                <w:sz w:val="20"/>
                <w:szCs w:val="20"/>
              </w:rPr>
              <w:t>Обслуживание, обеспечение функционирования, техническая поддержка и модернизация автоматических телефонных станций и контактных центров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1D6E3B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E465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4655">
              <w:rPr>
                <w:rFonts w:ascii="Times New Roman" w:hAnsi="Times New Roman"/>
                <w:sz w:val="20"/>
                <w:szCs w:val="20"/>
              </w:rPr>
              <w:t>Количество автоматических телефонных станций, количество контактных центров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F30AB4" w:rsidRDefault="00F30AB4" w:rsidP="00F30AB4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средств IP-телефонии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10.1.611049.0.00005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5A3371" w:rsidRDefault="005A3371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8"/>
        <w:gridCol w:w="1151"/>
        <w:gridCol w:w="1134"/>
        <w:gridCol w:w="1134"/>
        <w:gridCol w:w="1135"/>
        <w:gridCol w:w="992"/>
        <w:gridCol w:w="1134"/>
        <w:gridCol w:w="851"/>
        <w:gridCol w:w="708"/>
        <w:gridCol w:w="993"/>
        <w:gridCol w:w="992"/>
        <w:gridCol w:w="992"/>
        <w:gridCol w:w="851"/>
        <w:gridCol w:w="850"/>
        <w:gridCol w:w="851"/>
        <w:gridCol w:w="850"/>
      </w:tblGrid>
      <w:tr w:rsidR="00F30AB4" w:rsidTr="00DE175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4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DE175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4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F30AB4" w:rsidP="00DE1758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DE1758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5F72CF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</w:t>
            </w:r>
            <w:r w:rsidR="00DE1758">
              <w:rPr>
                <w:rFonts w:ascii="Times New Roman" w:hAnsi="Times New Roman"/>
                <w:sz w:val="20"/>
                <w:szCs w:val="20"/>
              </w:rPr>
              <w:t>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ревышающее 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E1758" w:rsidTr="00DE175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8" w:type="dxa"/>
          </w:tcPr>
          <w:p w:rsidR="00F30AB4" w:rsidRPr="00DE1758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3">
              <w:r w:rsidRPr="00DE175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исполнено на отчетную дату </w:t>
            </w:r>
            <w:r w:rsidR="005F72CF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1758" w:rsidTr="00DE175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E1758" w:rsidTr="00DE1758">
        <w:trPr>
          <w:trHeight w:val="21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10.1.611049.0.00005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средств IP-телефонии</w:t>
            </w:r>
          </w:p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D6E3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средств IP-телефонии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BA7B4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E1758" w:rsidRDefault="00DE17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58BE" w:rsidRDefault="004158B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6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технологического оборудования конференц-залов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10.1.823011.0.00006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7"/>
        <w:gridCol w:w="1426"/>
        <w:gridCol w:w="1134"/>
        <w:gridCol w:w="1134"/>
        <w:gridCol w:w="1134"/>
        <w:gridCol w:w="993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1E530E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E530E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1E530E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1E530E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1E530E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0E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1E530E" w:rsidTr="001E530E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1E530E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30E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4">
              <w:r w:rsidRPr="001E530E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1E530E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0E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0E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530E" w:rsidTr="001E530E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1E530E" w:rsidTr="001E530E">
        <w:trPr>
          <w:trHeight w:val="2142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10.1.823011.0.00006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Техническое обеспечение проведения мероприятий в конференц-залах Правительства Новосибирской области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D6E3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конференц-залов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6E445D" w:rsidRDefault="006E445D">
      <w:pPr>
        <w:pStyle w:val="ConsPlusNonformat"/>
        <w:jc w:val="center"/>
        <w:rPr>
          <w:rFonts w:ascii="Times New Roman" w:hAnsi="Times New Roman" w:cs="Times New Roman"/>
        </w:rPr>
      </w:pPr>
    </w:p>
    <w:p w:rsidR="001E530E" w:rsidRDefault="001E530E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4158BE" w:rsidRDefault="004158BE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7</w:t>
      </w: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Администрирование и техническая поддержка компьютерной техники, без материально-технического обеспечения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10.1.620910.0.00008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8"/>
        <w:gridCol w:w="1284"/>
        <w:gridCol w:w="1134"/>
        <w:gridCol w:w="1134"/>
        <w:gridCol w:w="1134"/>
        <w:gridCol w:w="1134"/>
        <w:gridCol w:w="992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50068D"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0068D" w:rsidTr="0050068D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22049B" w:rsidTr="0050068D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50068D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5">
              <w:r w:rsidRPr="0050068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49B" w:rsidTr="0050068D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22049B" w:rsidTr="0050068D">
        <w:trPr>
          <w:trHeight w:val="214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10.1.620910.0.00008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396C7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Техническая поддержка и обеспечение функционирования компьютерной техники </w:t>
            </w:r>
            <w:r w:rsidRPr="00D11387">
              <w:rPr>
                <w:rFonts w:ascii="Times New Roman" w:hAnsi="Times New Roman"/>
                <w:sz w:val="20"/>
                <w:szCs w:val="20"/>
              </w:rPr>
              <w:t xml:space="preserve">без </w:t>
            </w:r>
            <w:r w:rsidR="00D11387" w:rsidRPr="00D1138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11387" w:rsidRPr="00DD272D">
              <w:rPr>
                <w:rFonts w:ascii="Times New Roman" w:hAnsi="Times New Roman"/>
                <w:sz w:val="20"/>
                <w:szCs w:val="20"/>
              </w:rPr>
              <w:t>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D6E3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автоматизированных рабочих мест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E445D" w:rsidRDefault="006E44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8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серверного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10.1.631119.0.00009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7"/>
        <w:gridCol w:w="1416"/>
        <w:gridCol w:w="1134"/>
        <w:gridCol w:w="1134"/>
        <w:gridCol w:w="1134"/>
        <w:gridCol w:w="851"/>
        <w:gridCol w:w="1134"/>
        <w:gridCol w:w="850"/>
        <w:gridCol w:w="709"/>
        <w:gridCol w:w="992"/>
        <w:gridCol w:w="993"/>
        <w:gridCol w:w="992"/>
        <w:gridCol w:w="850"/>
        <w:gridCol w:w="709"/>
        <w:gridCol w:w="851"/>
        <w:gridCol w:w="850"/>
      </w:tblGrid>
      <w:tr w:rsidR="00F30AB4" w:rsidTr="0050068D"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50068D">
            <w:pPr>
              <w:widowControl w:val="0"/>
              <w:tabs>
                <w:tab w:val="left" w:pos="640"/>
              </w:tabs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платы</w:t>
            </w:r>
          </w:p>
          <w:p w:rsidR="00F30AB4" w:rsidRDefault="00F30AB4" w:rsidP="0050068D">
            <w:pPr>
              <w:widowControl w:val="0"/>
              <w:tabs>
                <w:tab w:val="left" w:pos="640"/>
              </w:tabs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(цена,</w:t>
            </w:r>
          </w:p>
          <w:p w:rsidR="00F30AB4" w:rsidRDefault="00F30AB4" w:rsidP="0050068D">
            <w:pPr>
              <w:widowControl w:val="0"/>
              <w:tabs>
                <w:tab w:val="left" w:pos="640"/>
              </w:tabs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50068D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50068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50068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22049B" w:rsidTr="0050068D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50068D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6">
              <w:r w:rsidRPr="0050068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49B" w:rsidTr="0050068D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22049B" w:rsidTr="0050068D">
        <w:trPr>
          <w:trHeight w:val="214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10.1.631119.0.00009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Обслуживание и обеспечение функционирования серверного оборудования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2049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серверного оборудования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6E445D" w:rsidRDefault="006E445D">
      <w:pPr>
        <w:spacing w:after="1" w:line="220" w:lineRule="atLeast"/>
        <w:jc w:val="center"/>
        <w:rPr>
          <w:rFonts w:ascii="Times New Roman" w:hAnsi="Times New Roman"/>
        </w:rPr>
      </w:pPr>
    </w:p>
    <w:p w:rsidR="006E445D" w:rsidRDefault="006E445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9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коммуникационного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10.1.620311.0.00011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3"/>
        <w:gridCol w:w="1429"/>
        <w:gridCol w:w="1135"/>
        <w:gridCol w:w="1134"/>
        <w:gridCol w:w="1134"/>
        <w:gridCol w:w="1134"/>
        <w:gridCol w:w="1134"/>
        <w:gridCol w:w="851"/>
        <w:gridCol w:w="709"/>
        <w:gridCol w:w="992"/>
        <w:gridCol w:w="992"/>
        <w:gridCol w:w="851"/>
        <w:gridCol w:w="708"/>
        <w:gridCol w:w="709"/>
        <w:gridCol w:w="851"/>
        <w:gridCol w:w="850"/>
      </w:tblGrid>
      <w:tr w:rsidR="00F30AB4" w:rsidTr="000309F7"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7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CC3BC0" w:rsidTr="000309F7"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0309F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  <w:r w:rsidR="002204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309F7" w:rsidTr="000309F7"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7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3BC0" w:rsidTr="000309F7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CC3BC0" w:rsidTr="000309F7">
        <w:trPr>
          <w:trHeight w:val="2142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10.1.620311.0.00011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Обслуживание и обеспечение функционирования коммуникационного 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2049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коммуникационного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0309F7" w:rsidRDefault="000309F7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10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сетевого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10.1.620311.0.00010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6"/>
        <w:gridCol w:w="1434"/>
        <w:gridCol w:w="1134"/>
        <w:gridCol w:w="1134"/>
        <w:gridCol w:w="1134"/>
        <w:gridCol w:w="996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0309F7"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0309F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  <w:r w:rsidR="00CC3B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C3BC0" w:rsidTr="000309F7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E445D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8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3BC0" w:rsidTr="000309F7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CC3BC0" w:rsidTr="000309F7">
        <w:trPr>
          <w:trHeight w:val="2142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10.1.620311.0.00010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Обслуживание и обеспечение функционирования сетевого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CC3BC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сетевого оборудования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277DD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11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5277D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277DD">
              <w:rPr>
                <w:rFonts w:ascii="Times New Roman" w:eastAsia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Эксплуатация, сопровождение и модернизация государственной информационной системы Новосибирской области «Единая платформа официальных сайтов органов государственной власти Новосибирской области» и информационных ресурсов, взаимосвязанных с государственной информационной системой Новосибирской области «Единая платформа официальных сайтов органов государственной власти Новосибирской области»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10.1.620230.0.00074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6"/>
        <w:gridCol w:w="2571"/>
        <w:gridCol w:w="851"/>
        <w:gridCol w:w="850"/>
        <w:gridCol w:w="1134"/>
        <w:gridCol w:w="851"/>
        <w:gridCol w:w="1134"/>
        <w:gridCol w:w="992"/>
        <w:gridCol w:w="709"/>
        <w:gridCol w:w="850"/>
        <w:gridCol w:w="851"/>
        <w:gridCol w:w="709"/>
        <w:gridCol w:w="708"/>
        <w:gridCol w:w="709"/>
        <w:gridCol w:w="851"/>
        <w:gridCol w:w="850"/>
      </w:tblGrid>
      <w:tr w:rsidR="00F30AB4" w:rsidTr="00D8330A"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42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5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B40CF7" w:rsidTr="00D8330A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2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отклонение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40CF7" w:rsidTr="00D8330A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9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год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отчетную дату &lt;3&gt;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CC3BC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исполнено на отчетную дату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&lt;4&gt;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CF7" w:rsidTr="00D8330A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B40CF7" w:rsidTr="00D8330A">
        <w:trPr>
          <w:trHeight w:val="2142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10.1.620230.0.00074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5277DD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77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бесперебойного функционирования, технической поддержки пользователей ГИС Новосибирской области «Единая платформа официальных сайтов органов государственной власти Новосибирской области» и информационных ресурсов, взаимосвязанных с ГИС Новосибирской области «Единая платформа официальных сайтов органов государственной власти Новосибирской области», в том числе актуализация, адаптация, модернизация, доработка и приведение в соответствие с законодательством РФ и Новосибирской области, а также нормативно-правовыми актами уполномоченного органа Новосибирской области по обеспечению доступа к информации о деятельности исполнительных органов Новосибирской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8330A" w:rsidP="00D8330A">
            <w:pPr>
              <w:widowControl w:val="0"/>
              <w:spacing w:after="1" w:line="2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информационных систем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12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регионального сегмента системы КСЭОН на территории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10.1.263011.0.00075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9"/>
        <w:gridCol w:w="1624"/>
        <w:gridCol w:w="1521"/>
        <w:gridCol w:w="851"/>
        <w:gridCol w:w="1134"/>
        <w:gridCol w:w="850"/>
        <w:gridCol w:w="851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0309F7"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9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7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 xml:space="preserve">наименование показателя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F30AB4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D8330A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309F7" w:rsidTr="000309F7"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B40CF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B40CF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(наименование показателя)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0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9F7" w:rsidTr="000309F7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0309F7" w:rsidTr="000309F7">
        <w:trPr>
          <w:trHeight w:val="2142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10.1.263011.0.00075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2D7E5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Обеспечение бесперебойного функционирования активного сетевого оборудования системы КСЭОН (настройка, ввод в эксплуатацию, плановое техническое обслуживание).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D7E5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Проведение поверки и планового технического обслуживания технических комплексов мониторинга условий окружающей среды регионального сегмента системы КСЭОН.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13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Эксплуатация, сопровождение и техническое администрирование ЦОД Правительства Новосибирской области, в том числе инженерных систем, программно-аппаратных комплексов и сервисов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</w:t>
            </w:r>
            <w:r>
              <w:rPr>
                <w:rFonts w:ascii="Times New Roman" w:hAnsi="Times New Roman"/>
                <w:color w:val="000000"/>
              </w:rPr>
              <w:t>631119</w:t>
            </w:r>
            <w:r>
              <w:rPr>
                <w:rFonts w:ascii="Times New Roman" w:hAnsi="Times New Roman"/>
              </w:rPr>
              <w:t>.0.000</w:t>
            </w:r>
            <w:r>
              <w:rPr>
                <w:rFonts w:ascii="Times New Roman" w:hAnsi="Times New Roman"/>
                <w:lang w:val="en-US"/>
              </w:rPr>
              <w:t>76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Органы государственной власти, органы местного самоуправления, 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1"/>
        <w:gridCol w:w="1428"/>
        <w:gridCol w:w="1418"/>
        <w:gridCol w:w="1135"/>
        <w:gridCol w:w="1135"/>
        <w:gridCol w:w="851"/>
        <w:gridCol w:w="993"/>
        <w:gridCol w:w="851"/>
        <w:gridCol w:w="708"/>
        <w:gridCol w:w="993"/>
        <w:gridCol w:w="992"/>
        <w:gridCol w:w="851"/>
        <w:gridCol w:w="709"/>
        <w:gridCol w:w="850"/>
        <w:gridCol w:w="851"/>
        <w:gridCol w:w="850"/>
      </w:tblGrid>
      <w:tr w:rsidR="00F30AB4" w:rsidTr="000309F7"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9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7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9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 xml:space="preserve">наименование показателя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F30AB4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95560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708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1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3C72E9">
            <w:pPr>
              <w:widowControl w:val="0"/>
              <w:spacing w:after="1" w:line="220" w:lineRule="atLeast"/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30A" w:rsidTr="000309F7"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95560" w:rsidTr="000309F7">
        <w:trPr>
          <w:trHeight w:val="455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631119</w:t>
            </w:r>
            <w:r>
              <w:rPr>
                <w:rFonts w:ascii="Times New Roman" w:hAnsi="Times New Roman"/>
                <w:sz w:val="20"/>
                <w:szCs w:val="20"/>
              </w:rPr>
              <w:t>.0.000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2D7E53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Дооснащение, расширение, модернизация и техническое обслуживание инженерных систем.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D7E5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hAnsi="Times New Roman"/>
                <w:sz w:val="20"/>
                <w:szCs w:val="20"/>
              </w:rPr>
              <w:t>Эксплуатация, расширение, техническое администрирование программно-аппаратных комплексов и сервисов ЦОД</w:t>
            </w:r>
            <w:r w:rsidRPr="002D7E53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Центров обработки данных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44B9F" w:rsidRDefault="00544B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14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10.1.611011.0.00080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3C72E9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3C72E9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3C72E9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1"/>
        <w:gridCol w:w="1426"/>
        <w:gridCol w:w="1137"/>
        <w:gridCol w:w="1137"/>
        <w:gridCol w:w="1134"/>
        <w:gridCol w:w="993"/>
        <w:gridCol w:w="992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0309F7"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95560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</w:t>
            </w:r>
            <w:r w:rsidR="000309F7">
              <w:rPr>
                <w:rFonts w:ascii="Times New Roman" w:hAnsi="Times New Roman"/>
                <w:sz w:val="20"/>
                <w:szCs w:val="20"/>
              </w:rPr>
              <w:t>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ревышающее 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) отклоне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причина отклонения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95560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2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5560" w:rsidTr="000309F7"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95560" w:rsidTr="000309F7">
        <w:trPr>
          <w:trHeight w:val="455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10.1.611011.0.00080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настройка телефонных каналов связи и каналов связи для передачи информации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15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10.1.432110.0.00081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4"/>
        <w:gridCol w:w="1517"/>
        <w:gridCol w:w="1188"/>
        <w:gridCol w:w="1134"/>
        <w:gridCol w:w="1134"/>
        <w:gridCol w:w="851"/>
        <w:gridCol w:w="1134"/>
        <w:gridCol w:w="850"/>
        <w:gridCol w:w="709"/>
        <w:gridCol w:w="992"/>
        <w:gridCol w:w="851"/>
        <w:gridCol w:w="850"/>
        <w:gridCol w:w="851"/>
        <w:gridCol w:w="850"/>
        <w:gridCol w:w="851"/>
        <w:gridCol w:w="850"/>
      </w:tblGrid>
      <w:tr w:rsidR="00F30AB4" w:rsidTr="000309F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8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8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C0505" w:rsidTr="000309F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3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 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0505" w:rsidTr="000309F7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C0505" w:rsidTr="000309F7">
        <w:trPr>
          <w:trHeight w:val="455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10.1.432110.0.00081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Проведение работ  по созданию, ремонту, эксплуатации и настройке оборудования участков (фрагментов)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сетей передачи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16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работоспособности телефонной сети связи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10.1.263023.0.00001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самоуправления;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15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7"/>
        <w:gridCol w:w="1143"/>
        <w:gridCol w:w="1134"/>
        <w:gridCol w:w="1134"/>
        <w:gridCol w:w="1134"/>
        <w:gridCol w:w="1134"/>
        <w:gridCol w:w="1134"/>
        <w:gridCol w:w="850"/>
        <w:gridCol w:w="709"/>
        <w:gridCol w:w="992"/>
        <w:gridCol w:w="993"/>
        <w:gridCol w:w="850"/>
        <w:gridCol w:w="709"/>
        <w:gridCol w:w="850"/>
        <w:gridCol w:w="851"/>
        <w:gridCol w:w="849"/>
      </w:tblGrid>
      <w:tr w:rsidR="00F30AB4" w:rsidTr="006C0505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4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8D3CC5" w:rsidTr="008D3CC5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41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C050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r w:rsidR="006C05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C0505" w:rsidTr="008D3CC5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4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C5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0505" w:rsidTr="008D3CC5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C0505" w:rsidTr="008D3CC5">
        <w:trPr>
          <w:trHeight w:val="45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10.1.263023.0.00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Ввод в эксплуатац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ию нового и замена неисправного оборудования телефонной сети связи.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Pr="00396C7C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Устранение неисправно</w:t>
            </w: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стей на оборудовании телефонной сети связи.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Pr="00396C7C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Приобретение </w:t>
            </w:r>
            <w:r w:rsidRPr="00396C7C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 для обеспечения работоспособности телефонной сети связи.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C050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телефонны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х сетей связи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44B9F" w:rsidRDefault="00544B9F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44B9F" w:rsidRDefault="00544B9F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6C0505" w:rsidRDefault="006C050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17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информационного обмена 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10.1.611049.0.00006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1561"/>
        <w:gridCol w:w="1134"/>
        <w:gridCol w:w="1134"/>
        <w:gridCol w:w="1134"/>
        <w:gridCol w:w="851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8D3CC5"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8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73B4" w:rsidTr="008D3CC5"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8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73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D3CC5" w:rsidTr="008D3CC5"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</w:t>
            </w:r>
            <w:r w:rsidR="00F373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5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CC5" w:rsidTr="008D3CC5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8D3CC5" w:rsidTr="008D3CC5">
        <w:trPr>
          <w:trHeight w:val="455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10.1.611049.0.00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006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Организация, техническое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сопровождение и обеспечение функционирования информационного обмена 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C050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территориа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льных информационных систем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18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Обслуживание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10.1.620312.0.00001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1816A1" w:rsidRDefault="001816A1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4"/>
        <w:gridCol w:w="1429"/>
        <w:gridCol w:w="1134"/>
        <w:gridCol w:w="1134"/>
        <w:gridCol w:w="1134"/>
        <w:gridCol w:w="851"/>
        <w:gridCol w:w="1134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474A5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474A5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</w:p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74A57" w:rsidTr="00474A5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5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6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5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A57" w:rsidTr="00474A57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74A57" w:rsidTr="00474A57">
        <w:trPr>
          <w:trHeight w:val="455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10.1.620312.0.00001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Обеспечение работы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73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территориальных информационных систем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19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2D0CDC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D0CDC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функционирования, развития и модернизации государственной информационной системы «Система обеспечения вызова экстренных оперативных служб по единому номеру «112» на территории Новосибирской области» в части обеспечения эксплуатации Системы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10.1.620312.0.00002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2"/>
        <w:gridCol w:w="1156"/>
        <w:gridCol w:w="1134"/>
        <w:gridCol w:w="1419"/>
        <w:gridCol w:w="1134"/>
        <w:gridCol w:w="851"/>
        <w:gridCol w:w="1134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8D3CC5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8D3CC5" w:rsidTr="008D3CC5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74A57" w:rsidTr="008D3CC5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7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D0CDC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CC5" w:rsidTr="008D3CC5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74A57" w:rsidTr="008D3CC5">
        <w:trPr>
          <w:trHeight w:val="45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10.1.620312.0.00002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2130CA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Ввод в эксплуатацию нового и замена неисправного оборудования системы.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Pr="00396C7C" w:rsidRDefault="002130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Устранение неисправностей на оборудовании системы.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Pr="00396C7C" w:rsidRDefault="002D0CDC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0CD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Приобретение оборудования и комплектующих, организация работ по технической поддержке программного обеспечения для обеспечения бесперебойного функционирования системы и взаимодействия с экстренными оперативными службами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474A5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20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Сопровождение и эксплуатация информационных систем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Pr="00474A57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474A57">
              <w:rPr>
                <w:rFonts w:ascii="Times New Roman" w:hAnsi="Times New Roman"/>
              </w:rPr>
              <w:t>10.1.620312.0.00002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E149FA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E149FA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E149FA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4"/>
        <w:gridCol w:w="1439"/>
        <w:gridCol w:w="1134"/>
        <w:gridCol w:w="1134"/>
        <w:gridCol w:w="1134"/>
        <w:gridCol w:w="1134"/>
        <w:gridCol w:w="993"/>
        <w:gridCol w:w="850"/>
        <w:gridCol w:w="709"/>
        <w:gridCol w:w="992"/>
        <w:gridCol w:w="992"/>
        <w:gridCol w:w="851"/>
        <w:gridCol w:w="850"/>
        <w:gridCol w:w="851"/>
        <w:gridCol w:w="850"/>
        <w:gridCol w:w="709"/>
      </w:tblGrid>
      <w:tr w:rsidR="00F30AB4" w:rsidTr="00474A57"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203398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A57" w:rsidTr="008D3CC5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8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год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отчетную дату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 отчетную дату &lt;4&gt;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A57" w:rsidTr="008D3CC5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74A57" w:rsidTr="008D3CC5">
        <w:trPr>
          <w:trHeight w:val="45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10.1.620230.0.00075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информационных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474A5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0"/>
          <w:szCs w:val="20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F0CA3" w:rsidRDefault="00EF0CA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F0CA3" w:rsidRDefault="00EF0CA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F0CA3" w:rsidRDefault="00EF0CA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>Раздел 21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E149FA" w:rsidRPr="00E149FA" w:rsidTr="00CF4F17">
        <w:tc>
          <w:tcPr>
            <w:tcW w:w="9385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149FA"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E149FA" w:rsidRPr="00E149FA" w:rsidRDefault="002933C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933CA">
              <w:rPr>
                <w:rFonts w:ascii="Times New Roman" w:hAnsi="Times New Roman"/>
                <w:sz w:val="28"/>
                <w:szCs w:val="28"/>
                <w:u w:val="single"/>
              </w:rPr>
              <w:t xml:space="preserve">Обеспечение функционирования и развития программно-аппаратного комплекса «Система видеонаблюдения и </w:t>
            </w:r>
            <w:proofErr w:type="spellStart"/>
            <w:r w:rsidRPr="002933CA">
              <w:rPr>
                <w:rFonts w:ascii="Times New Roman" w:hAnsi="Times New Roman"/>
                <w:sz w:val="28"/>
                <w:szCs w:val="28"/>
                <w:u w:val="single"/>
              </w:rPr>
              <w:t>видеоаналитики</w:t>
            </w:r>
            <w:proofErr w:type="spellEnd"/>
            <w:r w:rsidRPr="002933C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Новосибирской области»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149F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203398" w:rsidRDefault="00203398" w:rsidP="002933CA">
            <w:pPr>
              <w:spacing w:after="1" w:line="220" w:lineRule="atLeast"/>
              <w:rPr>
                <w:rFonts w:ascii="Times New Roman" w:hAnsi="Times New Roman"/>
              </w:rPr>
            </w:pPr>
            <w:r w:rsidRPr="00203398">
              <w:rPr>
                <w:rFonts w:ascii="Times New Roman" w:hAnsi="Times New Roman"/>
              </w:rPr>
              <w:t>10.1.620920.0.00001</w:t>
            </w:r>
          </w:p>
        </w:tc>
      </w:tr>
      <w:tr w:rsidR="00E149FA" w:rsidRPr="00E149FA" w:rsidTr="00CF4F17">
        <w:tc>
          <w:tcPr>
            <w:tcW w:w="9385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149FA"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149FA"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E149FA"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E149FA"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</w:t>
      </w:r>
      <w:r w:rsidRPr="00E149FA">
        <w:rPr>
          <w:rFonts w:ascii="Times New Roman" w:hAnsi="Times New Roman"/>
          <w:sz w:val="28"/>
          <w:szCs w:val="28"/>
          <w:u w:val="single"/>
        </w:rPr>
        <w:t>25</w:t>
      </w:r>
      <w:r w:rsidRPr="00E149FA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Pr="00E149FA">
        <w:rPr>
          <w:rFonts w:ascii="Times New Roman" w:hAnsi="Times New Roman"/>
          <w:sz w:val="28"/>
          <w:szCs w:val="28"/>
          <w:u w:val="single"/>
        </w:rPr>
        <w:t>26</w:t>
      </w:r>
      <w:r w:rsidRPr="00E149FA">
        <w:rPr>
          <w:rFonts w:ascii="Times New Roman" w:hAnsi="Times New Roman"/>
          <w:sz w:val="28"/>
          <w:szCs w:val="28"/>
        </w:rPr>
        <w:t xml:space="preserve"> и 20</w:t>
      </w:r>
      <w:r w:rsidRPr="00E149FA">
        <w:rPr>
          <w:rFonts w:ascii="Times New Roman" w:hAnsi="Times New Roman"/>
          <w:sz w:val="28"/>
          <w:szCs w:val="28"/>
          <w:u w:val="single"/>
        </w:rPr>
        <w:t>27</w:t>
      </w:r>
      <w:r w:rsidRPr="00E149FA">
        <w:rPr>
          <w:rFonts w:ascii="Times New Roman" w:hAnsi="Times New Roman"/>
          <w:sz w:val="28"/>
          <w:szCs w:val="28"/>
        </w:rPr>
        <w:t xml:space="preserve"> годов на 1 </w:t>
      </w:r>
      <w:r w:rsidR="00EF0CA3" w:rsidRPr="00EF0CA3">
        <w:rPr>
          <w:rFonts w:ascii="Times New Roman" w:hAnsi="Times New Roman"/>
          <w:sz w:val="28"/>
          <w:szCs w:val="28"/>
          <w:u w:val="single"/>
        </w:rPr>
        <w:t>июля</w:t>
      </w:r>
      <w:r w:rsidRPr="00E149FA">
        <w:rPr>
          <w:rFonts w:ascii="Times New Roman" w:hAnsi="Times New Roman"/>
          <w:sz w:val="28"/>
          <w:szCs w:val="28"/>
        </w:rPr>
        <w:t xml:space="preserve"> 20</w:t>
      </w:r>
      <w:r w:rsidRPr="00E149FA">
        <w:rPr>
          <w:rFonts w:ascii="Times New Roman" w:hAnsi="Times New Roman"/>
          <w:sz w:val="28"/>
          <w:szCs w:val="28"/>
          <w:u w:val="single"/>
        </w:rPr>
        <w:t>25</w:t>
      </w:r>
      <w:r w:rsidRPr="00E149FA">
        <w:rPr>
          <w:rFonts w:ascii="Times New Roman" w:hAnsi="Times New Roman"/>
          <w:sz w:val="28"/>
          <w:szCs w:val="28"/>
        </w:rPr>
        <w:t xml:space="preserve"> г.</w:t>
      </w: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 w:rsidRPr="00E149FA"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E149FA" w:rsidRPr="00E149FA" w:rsidRDefault="00E149FA" w:rsidP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E149FA"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4"/>
        <w:gridCol w:w="1581"/>
        <w:gridCol w:w="1134"/>
        <w:gridCol w:w="1134"/>
        <w:gridCol w:w="1134"/>
        <w:gridCol w:w="851"/>
        <w:gridCol w:w="850"/>
        <w:gridCol w:w="851"/>
        <w:gridCol w:w="708"/>
        <w:gridCol w:w="993"/>
        <w:gridCol w:w="992"/>
        <w:gridCol w:w="992"/>
        <w:gridCol w:w="851"/>
        <w:gridCol w:w="850"/>
        <w:gridCol w:w="851"/>
        <w:gridCol w:w="850"/>
      </w:tblGrid>
      <w:tr w:rsidR="00E149FA" w:rsidRPr="00E149FA" w:rsidTr="00203398"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8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2933CA" w:rsidRPr="00E149FA" w:rsidTr="00203398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398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398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98" w:rsidRPr="00E149FA" w:rsidTr="00203398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</w:t>
            </w:r>
            <w:r w:rsidR="0020339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8" w:type="dxa"/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9">
              <w:r w:rsidRPr="00E149FA">
                <w:rPr>
                  <w:rStyle w:val="a7"/>
                  <w:rFonts w:ascii="Times New Roman" w:hAnsi="Times New Roman"/>
                  <w:sz w:val="20"/>
                  <w:szCs w:val="20"/>
                </w:rPr>
                <w:t>ОКЕИ</w:t>
              </w:r>
            </w:hyperlink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утверждено в государст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утверждено в государст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венном задании на отчетную дату </w:t>
            </w:r>
            <w:r w:rsidR="0020339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исполнено на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отчетную дату &lt;4&gt;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98" w:rsidRPr="00E149FA" w:rsidTr="00203398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203398" w:rsidRPr="00E149FA" w:rsidTr="00203398">
        <w:trPr>
          <w:trHeight w:val="45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03398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398">
              <w:rPr>
                <w:rFonts w:ascii="Times New Roman" w:hAnsi="Times New Roman"/>
                <w:sz w:val="20"/>
                <w:szCs w:val="20"/>
              </w:rPr>
              <w:t>10.1.620920.0.00001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933C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3CA">
              <w:rPr>
                <w:rFonts w:ascii="Times New Roman" w:hAnsi="Times New Roman"/>
                <w:sz w:val="20"/>
                <w:szCs w:val="20"/>
              </w:rPr>
              <w:t xml:space="preserve">Обеспечение функционирования, развития, эксплуатации, расширения, техническое администрирование и техническая поддержка программно-аппаратного комплекса «Система видеонаблюдения и </w:t>
            </w:r>
            <w:proofErr w:type="spellStart"/>
            <w:r w:rsidRPr="002933CA">
              <w:rPr>
                <w:rFonts w:ascii="Times New Roman" w:hAnsi="Times New Roman"/>
                <w:sz w:val="20"/>
                <w:szCs w:val="20"/>
              </w:rPr>
              <w:t>видеоаналитики</w:t>
            </w:r>
            <w:proofErr w:type="spellEnd"/>
            <w:r w:rsidRPr="002933CA">
              <w:rPr>
                <w:rFonts w:ascii="Times New Roman" w:hAnsi="Times New Roman"/>
                <w:sz w:val="20"/>
                <w:szCs w:val="20"/>
              </w:rPr>
              <w:t xml:space="preserve"> Новосибирской области»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03398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E149FA" w:rsidRPr="00E149FA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933C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3CA">
              <w:rPr>
                <w:rFonts w:ascii="Times New Roman" w:hAnsi="Times New Roman"/>
                <w:sz w:val="20"/>
                <w:szCs w:val="20"/>
              </w:rPr>
              <w:t>Количество программно-аппаратных комплексов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</w:p>
    <w:p w:rsidR="0033506D" w:rsidRDefault="008C71D3">
      <w:pPr>
        <w:spacing w:after="1" w:line="220" w:lineRule="atLeas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(уполномоченное лицо)</w:t>
      </w:r>
      <w:r>
        <w:rPr>
          <w:rFonts w:ascii="Times New Roman" w:hAnsi="Times New Roman"/>
        </w:rPr>
        <w:t xml:space="preserve"> _</w:t>
      </w:r>
      <w:r>
        <w:rPr>
          <w:rFonts w:ascii="Times New Roman" w:hAnsi="Times New Roman"/>
          <w:u w:val="single"/>
        </w:rPr>
        <w:t>руководитель ГБУ НСО «ЦИТ НСО</w:t>
      </w:r>
      <w:r>
        <w:rPr>
          <w:rFonts w:ascii="Times New Roman" w:hAnsi="Times New Roman"/>
        </w:rPr>
        <w:t>_     __________________      ___</w:t>
      </w:r>
      <w:r>
        <w:rPr>
          <w:rFonts w:ascii="Times New Roman" w:hAnsi="Times New Roman"/>
          <w:u w:val="single"/>
        </w:rPr>
        <w:t>С.В. Брумм</w:t>
      </w:r>
      <w:r>
        <w:rPr>
          <w:rFonts w:ascii="Times New Roman" w:hAnsi="Times New Roman"/>
        </w:rPr>
        <w:t xml:space="preserve">_______                                                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должность)                               (подпись)         (расшифровка подписи)</w:t>
      </w:r>
    </w:p>
    <w:p w:rsidR="0033506D" w:rsidRDefault="008C71D3">
      <w:pPr>
        <w:spacing w:after="1" w:line="220" w:lineRule="atLeast"/>
        <w:rPr>
          <w:rFonts w:ascii="Times New Roman" w:hAnsi="Times New Roman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2160270</wp:posOffset>
            </wp:positionH>
            <wp:positionV relativeFrom="page">
              <wp:posOffset>7560310</wp:posOffset>
            </wp:positionV>
            <wp:extent cx="2991485" cy="165608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85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3506D">
      <w:pgSz w:w="16838" w:h="11906" w:orient="landscape"/>
      <w:pgMar w:top="1134" w:right="1134" w:bottom="567" w:left="85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00"/>
    <w:family w:val="auto"/>
    <w:pitch w:val="default"/>
  </w:font>
  <w:font w:name="Mangal">
    <w:altName w:val="Courier New"/>
    <w:panose1 w:val="00000400000000000000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06D"/>
    <w:rsid w:val="0002656E"/>
    <w:rsid w:val="000309F7"/>
    <w:rsid w:val="00130400"/>
    <w:rsid w:val="001331D2"/>
    <w:rsid w:val="00134541"/>
    <w:rsid w:val="00177BF0"/>
    <w:rsid w:val="001816A1"/>
    <w:rsid w:val="001D6E3B"/>
    <w:rsid w:val="001E530E"/>
    <w:rsid w:val="00203398"/>
    <w:rsid w:val="002130CA"/>
    <w:rsid w:val="0022049B"/>
    <w:rsid w:val="002933CA"/>
    <w:rsid w:val="002D0CDC"/>
    <w:rsid w:val="002D7E53"/>
    <w:rsid w:val="002E2296"/>
    <w:rsid w:val="0033506D"/>
    <w:rsid w:val="00396C7C"/>
    <w:rsid w:val="003C72E9"/>
    <w:rsid w:val="0040397E"/>
    <w:rsid w:val="004158BE"/>
    <w:rsid w:val="004514B5"/>
    <w:rsid w:val="00474A57"/>
    <w:rsid w:val="0050068D"/>
    <w:rsid w:val="005277DD"/>
    <w:rsid w:val="00544B9F"/>
    <w:rsid w:val="005A3371"/>
    <w:rsid w:val="005F72CF"/>
    <w:rsid w:val="00695560"/>
    <w:rsid w:val="006C0505"/>
    <w:rsid w:val="006E445D"/>
    <w:rsid w:val="007D7E3D"/>
    <w:rsid w:val="00830E66"/>
    <w:rsid w:val="00865380"/>
    <w:rsid w:val="00883D97"/>
    <w:rsid w:val="008C71D3"/>
    <w:rsid w:val="008D3CC5"/>
    <w:rsid w:val="009163F2"/>
    <w:rsid w:val="009270DE"/>
    <w:rsid w:val="009B5C6F"/>
    <w:rsid w:val="00AC2B1D"/>
    <w:rsid w:val="00AF48A7"/>
    <w:rsid w:val="00AF7799"/>
    <w:rsid w:val="00B40CF7"/>
    <w:rsid w:val="00BA7B48"/>
    <w:rsid w:val="00BE56AC"/>
    <w:rsid w:val="00C41DFF"/>
    <w:rsid w:val="00CB561C"/>
    <w:rsid w:val="00CC3BC0"/>
    <w:rsid w:val="00CF4F17"/>
    <w:rsid w:val="00D11387"/>
    <w:rsid w:val="00D8330A"/>
    <w:rsid w:val="00DD272D"/>
    <w:rsid w:val="00DE1758"/>
    <w:rsid w:val="00DE4655"/>
    <w:rsid w:val="00E149FA"/>
    <w:rsid w:val="00E46593"/>
    <w:rsid w:val="00E71C54"/>
    <w:rsid w:val="00EF0CA3"/>
    <w:rsid w:val="00F30AB4"/>
    <w:rsid w:val="00F3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258AE-9A0C-46A8-871F-B5EF8B54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93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qFormat/>
    <w:rsid w:val="003B055A"/>
  </w:style>
  <w:style w:type="character" w:customStyle="1" w:styleId="a4">
    <w:name w:val="Верхний колонтитул Знак"/>
    <w:basedOn w:val="a0"/>
    <w:uiPriority w:val="99"/>
    <w:qFormat/>
    <w:rsid w:val="002D1333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uiPriority w:val="99"/>
    <w:qFormat/>
    <w:rsid w:val="002D1333"/>
    <w:rPr>
      <w:rFonts w:ascii="Calibri" w:eastAsia="Calibri" w:hAnsi="Calibri" w:cs="Times New Roman"/>
    </w:rPr>
  </w:style>
  <w:style w:type="character" w:customStyle="1" w:styleId="a6">
    <w:name w:val="Текст выноски Знак"/>
    <w:basedOn w:val="a0"/>
    <w:uiPriority w:val="99"/>
    <w:semiHidden/>
    <w:qFormat/>
    <w:rsid w:val="0002115E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E54B0F"/>
    <w:rPr>
      <w:color w:val="0563C1" w:themeColor="hyperlink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D1333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2D1333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2115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qFormat/>
    <w:rsid w:val="00E54B0F"/>
    <w:rPr>
      <w:rFonts w:ascii="Courier New" w:hAnsi="Courier New" w:cs="Courier New"/>
      <w:sz w:val="20"/>
      <w:szCs w:val="20"/>
    </w:rPr>
  </w:style>
  <w:style w:type="paragraph" w:styleId="ae">
    <w:name w:val="List Paragraph"/>
    <w:basedOn w:val="a"/>
    <w:uiPriority w:val="34"/>
    <w:qFormat/>
    <w:rsid w:val="00E54B0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andard">
    <w:name w:val="Standard"/>
    <w:qFormat/>
    <w:rsid w:val="000921B5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0921B5"/>
    <w:pPr>
      <w:spacing w:after="140" w:line="276" w:lineRule="auto"/>
    </w:pPr>
  </w:style>
  <w:style w:type="paragraph" w:customStyle="1" w:styleId="1">
    <w:name w:val="Абзац списка1"/>
    <w:basedOn w:val="a"/>
    <w:uiPriority w:val="34"/>
    <w:qFormat/>
    <w:rsid w:val="00043E1A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A"/>
      <w:sz w:val="20"/>
      <w:szCs w:val="20"/>
      <w:lang w:eastAsia="ru-RU"/>
    </w:rPr>
  </w:style>
  <w:style w:type="paragraph" w:customStyle="1" w:styleId="11">
    <w:name w:val="Абзац списка11"/>
    <w:basedOn w:val="a"/>
    <w:qFormat/>
    <w:rsid w:val="007A6E9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color w:val="00000A"/>
      <w:sz w:val="20"/>
      <w:szCs w:val="20"/>
      <w:lang w:eastAsia="ru-RU" w:bidi="hi-IN"/>
    </w:rPr>
  </w:style>
  <w:style w:type="paragraph" w:customStyle="1" w:styleId="af">
    <w:name w:val="Содержимое таблицы"/>
    <w:basedOn w:val="a"/>
    <w:qFormat/>
    <w:rsid w:val="00D139EF"/>
    <w:pPr>
      <w:widowControl w:val="0"/>
      <w:suppressLineNumbers/>
      <w:spacing w:after="0" w:line="240" w:lineRule="auto"/>
    </w:pPr>
    <w:rPr>
      <w:rFonts w:ascii="Times New Roman" w:eastAsia="SimSun" w:hAnsi="Times New Roman" w:cs="Arial Unicode MS"/>
      <w:kern w:val="2"/>
      <w:sz w:val="24"/>
      <w:szCs w:val="24"/>
      <w:lang w:eastAsia="zh-CN" w:bidi="hi-IN"/>
    </w:rPr>
  </w:style>
  <w:style w:type="paragraph" w:customStyle="1" w:styleId="ConsPlusNormal">
    <w:name w:val="ConsPlusNormal"/>
    <w:rsid w:val="00E46593"/>
    <w:pPr>
      <w:widowControl w:val="0"/>
      <w:suppressAutoHyphens w:val="0"/>
      <w:autoSpaceDE w:val="0"/>
      <w:autoSpaceDN w:val="0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4662ADF167B3BD3457A02A42CA76669421EE0EA47592F8AE74548879O4v5H" TargetMode="External"/><Relationship Id="rId13" Type="http://schemas.openxmlformats.org/officeDocument/2006/relationships/hyperlink" Target="https://login.consultant.ru/link/?req=doc&amp;base=LAW&amp;n=490975" TargetMode="External"/><Relationship Id="rId18" Type="http://schemas.openxmlformats.org/officeDocument/2006/relationships/hyperlink" Target="https://login.consultant.ru/link/?req=doc&amp;base=LAW&amp;n=490975" TargetMode="External"/><Relationship Id="rId26" Type="http://schemas.openxmlformats.org/officeDocument/2006/relationships/hyperlink" Target="https://login.consultant.ru/link/?req=doc&amp;base=LAW&amp;n=49097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0975" TargetMode="External"/><Relationship Id="rId7" Type="http://schemas.openxmlformats.org/officeDocument/2006/relationships/hyperlink" Target="consultantplus://offline/ref=1C4662ADF167B3BD3457A02A42CA76669421EE0EA47592F8AE74548879O4v5H" TargetMode="External"/><Relationship Id="rId12" Type="http://schemas.openxmlformats.org/officeDocument/2006/relationships/hyperlink" Target="https://login.consultant.ru/link/?req=doc&amp;base=LAW&amp;n=490975" TargetMode="External"/><Relationship Id="rId17" Type="http://schemas.openxmlformats.org/officeDocument/2006/relationships/hyperlink" Target="https://login.consultant.ru/link/?req=doc&amp;base=LAW&amp;n=490975" TargetMode="External"/><Relationship Id="rId25" Type="http://schemas.openxmlformats.org/officeDocument/2006/relationships/hyperlink" Target="https://login.consultant.ru/link/?req=doc&amp;base=LAW&amp;n=490975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0975" TargetMode="External"/><Relationship Id="rId20" Type="http://schemas.openxmlformats.org/officeDocument/2006/relationships/hyperlink" Target="https://login.consultant.ru/link/?req=doc&amp;base=LAW&amp;n=490975" TargetMode="External"/><Relationship Id="rId29" Type="http://schemas.openxmlformats.org/officeDocument/2006/relationships/hyperlink" Target="https://login.consultant.ru/link/?req=doc&amp;base=LAW&amp;n=49097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C4662ADF167B3BD3457A02A42CA76669421EE0EA47592F8AE74548879O4v5H" TargetMode="External"/><Relationship Id="rId11" Type="http://schemas.openxmlformats.org/officeDocument/2006/relationships/hyperlink" Target="https://login.consultant.ru/link/?req=doc&amp;base=LAW&amp;n=490975" TargetMode="External"/><Relationship Id="rId24" Type="http://schemas.openxmlformats.org/officeDocument/2006/relationships/hyperlink" Target="https://login.consultant.ru/link/?req=doc&amp;base=LAW&amp;n=490975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1C4662ADF167B3BD3457A02A42CA76669427E708AB7592F8AE74548879O4v5H" TargetMode="External"/><Relationship Id="rId15" Type="http://schemas.openxmlformats.org/officeDocument/2006/relationships/hyperlink" Target="https://login.consultant.ru/link/?req=doc&amp;base=LAW&amp;n=490975" TargetMode="External"/><Relationship Id="rId23" Type="http://schemas.openxmlformats.org/officeDocument/2006/relationships/hyperlink" Target="https://login.consultant.ru/link/?req=doc&amp;base=LAW&amp;n=490975" TargetMode="External"/><Relationship Id="rId28" Type="http://schemas.openxmlformats.org/officeDocument/2006/relationships/hyperlink" Target="https://login.consultant.ru/link/?req=doc&amp;base=LAW&amp;n=490975" TargetMode="External"/><Relationship Id="rId10" Type="http://schemas.openxmlformats.org/officeDocument/2006/relationships/hyperlink" Target="https://login.consultant.ru/link/?req=doc&amp;base=LAW&amp;n=490975" TargetMode="External"/><Relationship Id="rId19" Type="http://schemas.openxmlformats.org/officeDocument/2006/relationships/hyperlink" Target="https://login.consultant.ru/link/?req=doc&amp;base=LAW&amp;n=490975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0975" TargetMode="External"/><Relationship Id="rId14" Type="http://schemas.openxmlformats.org/officeDocument/2006/relationships/hyperlink" Target="https://login.consultant.ru/link/?req=doc&amp;base=LAW&amp;n=490975" TargetMode="External"/><Relationship Id="rId22" Type="http://schemas.openxmlformats.org/officeDocument/2006/relationships/hyperlink" Target="https://login.consultant.ru/link/?req=doc&amp;base=LAW&amp;n=490975" TargetMode="External"/><Relationship Id="rId27" Type="http://schemas.openxmlformats.org/officeDocument/2006/relationships/hyperlink" Target="https://login.consultant.ru/link/?req=doc&amp;base=LAW&amp;n=490975" TargetMode="External"/><Relationship Id="rId3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B0817-D1ED-4DB3-A03C-9D020E246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43</Pages>
  <Words>6374</Words>
  <Characters>36332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Наталья Сергеевна</dc:creator>
  <dc:description/>
  <cp:lastModifiedBy>Файфер Татьяна Анатольевна</cp:lastModifiedBy>
  <cp:revision>20</cp:revision>
  <cp:lastPrinted>2017-12-27T07:12:00Z</cp:lastPrinted>
  <dcterms:created xsi:type="dcterms:W3CDTF">2024-07-11T07:20:00Z</dcterms:created>
  <dcterms:modified xsi:type="dcterms:W3CDTF">2025-07-04T08:41:00Z</dcterms:modified>
  <dc:language>ru-RU</dc:language>
</cp:coreProperties>
</file>